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7700" cy="647700"/>
                <wp:effectExtent b="0" l="0" r="0" t="0"/>
                <wp:wrapNone/>
                <wp:docPr id="178756799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28500" y="3462500"/>
                          <a:ext cx="635000" cy="635000"/>
                        </a:xfrm>
                        <a:custGeom>
                          <a:rect b="b" l="l" r="r" t="t"/>
                          <a:pathLst>
                            <a:path extrusionOk="0" h="635000" w="635000">
                              <a:moveTo>
                                <a:pt x="0" y="0"/>
                              </a:moveTo>
                              <a:lnTo>
                                <a:pt x="635000" y="0"/>
                              </a:lnTo>
                              <a:moveTo>
                                <a:pt x="0" y="635000"/>
                              </a:moveTo>
                              <a:lnTo>
                                <a:pt x="635000" y="635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7700" cy="647700"/>
                <wp:effectExtent b="0" l="0" r="0" t="0"/>
                <wp:wrapNone/>
                <wp:docPr id="178756799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Kristianstad Sim- och Livräddningssällskap inbjuder till tävling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i Kristianstads badrike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/>
        <w:drawing>
          <wp:inline distB="0" distT="0" distL="0" distR="0">
            <wp:extent cx="6479540" cy="2195830"/>
            <wp:effectExtent b="0" l="0" r="0" t="0"/>
            <wp:docPr descr="A person swimming in a pool&#10;&#10;Description automatically generated" id="1787568001" name="image1.jpg"/>
            <a:graphic>
              <a:graphicData uri="http://schemas.openxmlformats.org/drawingml/2006/picture">
                <pic:pic>
                  <pic:nvPicPr>
                    <pic:cNvPr descr="A person swimming in a pool&#10;&#10;Description automatically generated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1958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PLATS</w:t>
      </w:r>
      <w:r w:rsidDel="00000000" w:rsidR="00000000" w:rsidRPr="00000000">
        <w:rPr>
          <w:rtl w:val="0"/>
        </w:rPr>
        <w:tab/>
        <w:tab/>
        <w:t xml:space="preserve">Kristianstad badrike</w:t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  <w:tab/>
        <w:tab/>
        <w:t xml:space="preserve">Stridsvagnsvägen 16</w:t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tl w:val="0"/>
        </w:rPr>
        <w:tab/>
        <w:tab/>
        <w:t xml:space="preserve">8 st 25-metersbanor med automatisk eltidtagning.</w:t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TIDER</w:t>
      </w:r>
      <w:r w:rsidDel="00000000" w:rsidR="00000000" w:rsidRPr="00000000">
        <w:rPr>
          <w:rtl w:val="0"/>
        </w:rPr>
        <w:tab/>
        <w:tab/>
        <w:t xml:space="preserve">Lördag</w:t>
        <w:tab/>
        <w:t xml:space="preserve">Förmiddag</w:t>
        <w:tab/>
        <w:t xml:space="preserve">Insim 07:45 - 08:45, start 09:00</w:t>
      </w:r>
    </w:p>
    <w:p w:rsidR="00000000" w:rsidDel="00000000" w:rsidP="00000000" w:rsidRDefault="00000000" w:rsidRPr="00000000" w14:paraId="0000000C">
      <w:pPr>
        <w:spacing w:after="120" w:line="240" w:lineRule="auto"/>
        <w:rPr/>
      </w:pPr>
      <w:r w:rsidDel="00000000" w:rsidR="00000000" w:rsidRPr="00000000">
        <w:rPr>
          <w:rtl w:val="0"/>
        </w:rPr>
        <w:tab/>
        <w:tab/>
        <w:tab/>
        <w:t xml:space="preserve">Eftermiddag</w:t>
        <w:tab/>
        <w:t xml:space="preserve">Insim 13:45 – 14:45, Start 15:00</w:t>
      </w:r>
    </w:p>
    <w:p w:rsidR="00000000" w:rsidDel="00000000" w:rsidP="00000000" w:rsidRDefault="00000000" w:rsidRPr="00000000" w14:paraId="0000000D">
      <w:pPr>
        <w:spacing w:after="120" w:line="240" w:lineRule="auto"/>
        <w:rPr/>
      </w:pPr>
      <w:r w:rsidDel="00000000" w:rsidR="00000000" w:rsidRPr="00000000">
        <w:rPr>
          <w:rtl w:val="0"/>
        </w:rPr>
        <w:tab/>
        <w:tab/>
        <w:t xml:space="preserve">Söndag</w:t>
        <w:tab/>
        <w:t xml:space="preserve">Förmiddag</w:t>
        <w:tab/>
        <w:t xml:space="preserve">Insim 07:45 – 08:45, start 09:00</w:t>
      </w:r>
    </w:p>
    <w:p w:rsidR="00000000" w:rsidDel="00000000" w:rsidP="00000000" w:rsidRDefault="00000000" w:rsidRPr="00000000" w14:paraId="0000000E">
      <w:pPr>
        <w:spacing w:after="120" w:line="240" w:lineRule="auto"/>
        <w:rPr/>
      </w:pPr>
      <w:r w:rsidDel="00000000" w:rsidR="00000000" w:rsidRPr="00000000">
        <w:rPr>
          <w:rtl w:val="0"/>
        </w:rPr>
        <w:tab/>
        <w:tab/>
        <w:tab/>
        <w:t xml:space="preserve">Eftermiddag</w:t>
        <w:tab/>
        <w:t xml:space="preserve">Insim 13:45 – 14:45, Start 15:00</w:t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ÅLDERSKLASSER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1">
      <w:pPr>
        <w:spacing w:after="0" w:line="240" w:lineRule="auto"/>
        <w:ind w:left="720" w:firstLine="720"/>
        <w:rPr/>
      </w:pPr>
      <w:r w:rsidDel="00000000" w:rsidR="00000000" w:rsidRPr="00000000">
        <w:rPr>
          <w:rtl w:val="0"/>
        </w:rPr>
        <w:t xml:space="preserve">A</w:t>
        <w:tab/>
        <w:t xml:space="preserve">12 år och yngre</w:t>
        <w:tab/>
        <w:t xml:space="preserve"> – 2013</w:t>
        <w:tab/>
        <w:tab/>
        <w:t xml:space="preserve">Fortsättningstävling</w:t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  <w:tab/>
        <w:tab/>
        <w:t xml:space="preserve">B</w:t>
        <w:tab/>
        <w:t xml:space="preserve">13-14 år</w:t>
        <w:tab/>
        <w:t xml:space="preserve">2011 – 2012</w:t>
        <w:tab/>
        <w:t xml:space="preserve">Fullt regelverk</w:t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tl w:val="0"/>
        </w:rPr>
        <w:tab/>
        <w:tab/>
        <w:t xml:space="preserve">C</w:t>
        <w:tab/>
        <w:t xml:space="preserve">15-16</w:t>
        <w:tab/>
        <w:tab/>
        <w:t xml:space="preserve">2009 – 2010</w:t>
        <w:tab/>
        <w:t xml:space="preserve">Fullt regelverk</w:t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  <w:tab/>
        <w:tab/>
        <w:t xml:space="preserve">D</w:t>
        <w:tab/>
        <w:t xml:space="preserve">17 år och äldre</w:t>
        <w:tab/>
        <w:t xml:space="preserve">2008 –</w:t>
        <w:tab/>
        <w:tab/>
        <w:t xml:space="preserve">Fullt regelverk</w:t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  <w:tab/>
        <w:t xml:space="preserve">               E</w:t>
        <w:tab/>
        <w:t xml:space="preserve">13 år och äldre (lagkapp) </w:t>
        <w:tab/>
        <w:t xml:space="preserve">Fullt regelverk</w:t>
      </w:r>
    </w:p>
    <w:p w:rsidR="00000000" w:rsidDel="00000000" w:rsidP="00000000" w:rsidRDefault="00000000" w:rsidRPr="00000000" w14:paraId="0000001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ANMÄLNINGSAVGIFT</w:t>
      </w:r>
      <w:r w:rsidDel="00000000" w:rsidR="00000000" w:rsidRPr="00000000">
        <w:rPr>
          <w:rtl w:val="0"/>
        </w:rPr>
        <w:tab/>
        <w:t xml:space="preserve">       80 kr per individuell start, 100 kr per lagkappsstart. Faktureras i efterhand.</w:t>
      </w:r>
    </w:p>
    <w:p w:rsidR="00000000" w:rsidDel="00000000" w:rsidP="00000000" w:rsidRDefault="00000000" w:rsidRPr="00000000" w14:paraId="0000001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ANMÄLAN</w:t>
      </w:r>
      <w:r w:rsidDel="00000000" w:rsidR="00000000" w:rsidRPr="00000000">
        <w:rPr>
          <w:rtl w:val="0"/>
        </w:rPr>
        <w:tab/>
        <w:tab/>
        <w:t xml:space="preserve">       Via Tempus anmälan, senast onsdagen 8/1, 18:00.</w:t>
      </w:r>
    </w:p>
    <w:p w:rsidR="00000000" w:rsidDel="00000000" w:rsidP="00000000" w:rsidRDefault="00000000" w:rsidRPr="00000000" w14:paraId="0000001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2608" w:hanging="2608"/>
        <w:rPr/>
      </w:pPr>
      <w:r w:rsidDel="00000000" w:rsidR="00000000" w:rsidRPr="00000000">
        <w:rPr>
          <w:b w:val="1"/>
          <w:rtl w:val="0"/>
        </w:rPr>
        <w:t xml:space="preserve">PRISER</w:t>
      </w:r>
      <w:r w:rsidDel="00000000" w:rsidR="00000000" w:rsidRPr="00000000">
        <w:rPr>
          <w:rtl w:val="0"/>
        </w:rPr>
        <w:t xml:space="preserve"> </w:t>
        <w:tab/>
        <w:t xml:space="preserve">Pris till de 3 främsta i varje gren för åldersklass B, C och D. </w:t>
      </w:r>
    </w:p>
    <w:p w:rsidR="00000000" w:rsidDel="00000000" w:rsidP="00000000" w:rsidRDefault="00000000" w:rsidRPr="00000000" w14:paraId="0000001C">
      <w:pPr>
        <w:spacing w:line="240" w:lineRule="auto"/>
        <w:ind w:left="2608" w:firstLine="0"/>
        <w:rPr/>
      </w:pPr>
      <w:r w:rsidDel="00000000" w:rsidR="00000000" w:rsidRPr="00000000">
        <w:rPr>
          <w:rtl w:val="0"/>
        </w:rPr>
        <w:t xml:space="preserve">Deltagarpriser till åldersklass A.</w:t>
      </w:r>
    </w:p>
    <w:p w:rsidR="00000000" w:rsidDel="00000000" w:rsidP="00000000" w:rsidRDefault="00000000" w:rsidRPr="00000000" w14:paraId="0000001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LEDAR-INFO</w:t>
        <w:tab/>
        <w:tab/>
        <w:t xml:space="preserve">         </w:t>
      </w:r>
      <w:r w:rsidDel="00000000" w:rsidR="00000000" w:rsidRPr="00000000">
        <w:rPr>
          <w:rtl w:val="0"/>
        </w:rPr>
        <w:t xml:space="preserve">Heatlistor finns i klubbfacken utanför kansliet.</w:t>
      </w:r>
    </w:p>
    <w:p w:rsidR="00000000" w:rsidDel="00000000" w:rsidP="00000000" w:rsidRDefault="00000000" w:rsidRPr="00000000" w14:paraId="00000021">
      <w:pPr>
        <w:spacing w:after="120" w:line="240" w:lineRule="auto"/>
        <w:ind w:left="2608" w:firstLine="0"/>
        <w:rPr/>
      </w:pPr>
      <w:r w:rsidDel="00000000" w:rsidR="00000000" w:rsidRPr="00000000">
        <w:rPr>
          <w:rtl w:val="0"/>
        </w:rPr>
        <w:t xml:space="preserve">Ledarmöte hålls 08:10 varje tävlingsdag utanför kansliet. </w:t>
      </w:r>
    </w:p>
    <w:p w:rsidR="00000000" w:rsidDel="00000000" w:rsidP="00000000" w:rsidRDefault="00000000" w:rsidRPr="00000000" w14:paraId="00000022">
      <w:pPr>
        <w:spacing w:after="120" w:line="240" w:lineRule="auto"/>
        <w:rPr/>
      </w:pPr>
      <w:r w:rsidDel="00000000" w:rsidR="00000000" w:rsidRPr="00000000">
        <w:rPr>
          <w:rtl w:val="0"/>
        </w:rPr>
        <w:tab/>
        <w:tab/>
        <w:t xml:space="preserve">                        Fika för tränare finns under hela tävlingen.</w:t>
      </w:r>
    </w:p>
    <w:p w:rsidR="00000000" w:rsidDel="00000000" w:rsidP="00000000" w:rsidRDefault="00000000" w:rsidRPr="00000000" w14:paraId="00000023">
      <w:pPr>
        <w:spacing w:line="240" w:lineRule="auto"/>
        <w:ind w:left="2608" w:hanging="26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EFTERANMÄLAN</w:t>
        <w:tab/>
        <w:t xml:space="preserve">        </w:t>
      </w:r>
      <w:r w:rsidDel="00000000" w:rsidR="00000000" w:rsidRPr="00000000">
        <w:rPr>
          <w:rtl w:val="0"/>
        </w:rPr>
        <w:t xml:space="preserve">Kan göras tom onsdagen 15/1 16:00. Extra avgift 100 kr per start.</w:t>
      </w:r>
    </w:p>
    <w:p w:rsidR="00000000" w:rsidDel="00000000" w:rsidP="00000000" w:rsidRDefault="00000000" w:rsidRPr="00000000" w14:paraId="00000025">
      <w:pPr>
        <w:spacing w:after="120" w:line="240" w:lineRule="auto"/>
        <w:ind w:left="2608" w:hanging="2608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line="240" w:lineRule="auto"/>
        <w:ind w:left="2608" w:hanging="2608"/>
        <w:rPr/>
      </w:pPr>
      <w:r w:rsidDel="00000000" w:rsidR="00000000" w:rsidRPr="00000000">
        <w:rPr>
          <w:b w:val="1"/>
          <w:rtl w:val="0"/>
        </w:rPr>
        <w:t xml:space="preserve">STRYKNINGAR</w:t>
        <w:tab/>
      </w:r>
      <w:r w:rsidDel="00000000" w:rsidR="00000000" w:rsidRPr="00000000">
        <w:rPr>
          <w:rtl w:val="0"/>
        </w:rPr>
        <w:t xml:space="preserve">Strykningar görs via appen.</w:t>
      </w:r>
    </w:p>
    <w:p w:rsidR="00000000" w:rsidDel="00000000" w:rsidP="00000000" w:rsidRDefault="00000000" w:rsidRPr="00000000" w14:paraId="00000027">
      <w:pPr>
        <w:spacing w:after="120" w:line="240" w:lineRule="auto"/>
        <w:ind w:left="2608" w:hanging="2608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Skall göras senast 18:00 fredagen 17/1 inför 1:a tävlingspasset.</w:t>
      </w:r>
    </w:p>
    <w:p w:rsidR="00000000" w:rsidDel="00000000" w:rsidP="00000000" w:rsidRDefault="00000000" w:rsidRPr="00000000" w14:paraId="00000028">
      <w:pPr>
        <w:spacing w:after="120" w:line="240" w:lineRule="auto"/>
        <w:ind w:left="2608" w:hanging="2608"/>
        <w:rPr/>
      </w:pPr>
      <w:r w:rsidDel="00000000" w:rsidR="00000000" w:rsidRPr="00000000">
        <w:rPr>
          <w:rtl w:val="0"/>
        </w:rPr>
        <w:tab/>
        <w:t xml:space="preserve">Därefter senast 30 minuter efter avslutat tävlingspass.</w:t>
      </w:r>
    </w:p>
    <w:p w:rsidR="00000000" w:rsidDel="00000000" w:rsidP="00000000" w:rsidRDefault="00000000" w:rsidRPr="00000000" w14:paraId="00000029">
      <w:pPr>
        <w:spacing w:after="120" w:line="240" w:lineRule="auto"/>
        <w:ind w:left="2608" w:hanging="2608"/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STARTLISTA</w:t>
      </w:r>
      <w:r w:rsidDel="00000000" w:rsidR="00000000" w:rsidRPr="00000000">
        <w:rPr>
          <w:rtl w:val="0"/>
        </w:rPr>
        <w:tab/>
        <w:tab/>
        <w:t xml:space="preserve">         Skickas ut per mail och läggs upp på Swimify senast torsdagen 9/1</w:t>
      </w:r>
    </w:p>
    <w:p w:rsidR="00000000" w:rsidDel="00000000" w:rsidP="00000000" w:rsidRDefault="00000000" w:rsidRPr="00000000" w14:paraId="0000002B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LAGKAPPER</w:t>
      </w:r>
      <w:r w:rsidDel="00000000" w:rsidR="00000000" w:rsidRPr="00000000">
        <w:rPr>
          <w:rtl w:val="0"/>
        </w:rPr>
        <w:tab/>
        <w:tab/>
        <w:t xml:space="preserve">         Laguppställning görs via appen senast 1 timme innan passet startar.</w:t>
      </w:r>
    </w:p>
    <w:p w:rsidR="00000000" w:rsidDel="00000000" w:rsidP="00000000" w:rsidRDefault="00000000" w:rsidRPr="00000000" w14:paraId="0000002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1304"/>
          <w:tab w:val="left" w:leader="none" w:pos="2608"/>
          <w:tab w:val="left" w:leader="none" w:pos="3912"/>
          <w:tab w:val="left" w:leader="none" w:pos="5216"/>
          <w:tab w:val="left" w:leader="none" w:pos="6520"/>
          <w:tab w:val="right" w:leader="none" w:pos="10204"/>
        </w:tabs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SEEDNING</w:t>
        <w:tab/>
        <w:tab/>
      </w:r>
      <w:r w:rsidDel="00000000" w:rsidR="00000000" w:rsidRPr="00000000">
        <w:rPr>
          <w:rtl w:val="0"/>
        </w:rPr>
        <w:t xml:space="preserve">Alla heat seedas som direktfinal oavsett åldersklass.</w:t>
        <w:tab/>
      </w:r>
    </w:p>
    <w:p w:rsidR="00000000" w:rsidDel="00000000" w:rsidP="00000000" w:rsidRDefault="00000000" w:rsidRPr="00000000" w14:paraId="0000002F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RESULTAT</w:t>
      </w:r>
      <w:r w:rsidDel="00000000" w:rsidR="00000000" w:rsidRPr="00000000">
        <w:rPr>
          <w:rtl w:val="0"/>
        </w:rPr>
        <w:tab/>
        <w:tab/>
        <w:t xml:space="preserve">        Finns på Swimify, samt skickas ut per mail efter avslutad tävling.</w:t>
      </w:r>
    </w:p>
    <w:p w:rsidR="00000000" w:rsidDel="00000000" w:rsidP="00000000" w:rsidRDefault="00000000" w:rsidRPr="00000000" w14:paraId="00000031">
      <w:pPr>
        <w:spacing w:line="240" w:lineRule="auto"/>
        <w:rPr/>
      </w:pPr>
      <w:r w:rsidDel="00000000" w:rsidR="00000000" w:rsidRPr="00000000">
        <w:rPr>
          <w:rtl w:val="0"/>
        </w:rPr>
        <w:tab/>
        <w:tab/>
        <w:t xml:space="preserve">                      För åldersklass A visas resultaten i bokstavsordning.</w:t>
      </w:r>
    </w:p>
    <w:p w:rsidR="00000000" w:rsidDel="00000000" w:rsidP="00000000" w:rsidRDefault="00000000" w:rsidRPr="00000000" w14:paraId="0000003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2608" w:hanging="2608"/>
        <w:rPr/>
      </w:pPr>
      <w:r w:rsidDel="00000000" w:rsidR="00000000" w:rsidRPr="00000000">
        <w:rPr>
          <w:b w:val="1"/>
          <w:rtl w:val="0"/>
        </w:rPr>
        <w:t xml:space="preserve">BEGRÄNSNINGAR</w:t>
        <w:tab/>
      </w:r>
      <w:r w:rsidDel="00000000" w:rsidR="00000000" w:rsidRPr="00000000">
        <w:rPr>
          <w:rtl w:val="0"/>
        </w:rPr>
        <w:t xml:space="preserve">KSLS förbehåller sig rätten att eventuellt begränsa antalet heat.</w:t>
      </w:r>
    </w:p>
    <w:p w:rsidR="00000000" w:rsidDel="00000000" w:rsidP="00000000" w:rsidRDefault="00000000" w:rsidRPr="00000000" w14:paraId="00000034">
      <w:pPr>
        <w:spacing w:line="240" w:lineRule="auto"/>
        <w:ind w:left="2608" w:hanging="2608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left="2608" w:hanging="2608"/>
        <w:rPr/>
      </w:pPr>
      <w:r w:rsidDel="00000000" w:rsidR="00000000" w:rsidRPr="00000000">
        <w:rPr>
          <w:b w:val="1"/>
          <w:rtl w:val="0"/>
        </w:rPr>
        <w:t xml:space="preserve">INFORMATION</w:t>
      </w:r>
      <w:r w:rsidDel="00000000" w:rsidR="00000000" w:rsidRPr="00000000">
        <w:rPr>
          <w:rtl w:val="0"/>
        </w:rPr>
        <w:tab/>
        <w:t xml:space="preserve">Vid frågor kontakta tävlingssektionen,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tavlingssektionen@ksls.se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left="2608" w:hanging="26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2608" w:hanging="2608"/>
        <w:rPr/>
      </w:pPr>
      <w:r w:rsidDel="00000000" w:rsidR="00000000" w:rsidRPr="00000000">
        <w:rPr>
          <w:b w:val="1"/>
          <w:rtl w:val="0"/>
        </w:rPr>
        <w:t xml:space="preserve">PARKERING</w:t>
      </w:r>
      <w:r w:rsidDel="00000000" w:rsidR="00000000" w:rsidRPr="00000000">
        <w:rPr>
          <w:rtl w:val="0"/>
        </w:rPr>
        <w:tab/>
        <w:t xml:space="preserve">Gratis parkering finns utanför simhallen. Vissa delar kräver P-skiva.</w:t>
      </w:r>
    </w:p>
    <w:p w:rsidR="00000000" w:rsidDel="00000000" w:rsidP="00000000" w:rsidRDefault="00000000" w:rsidRPr="00000000" w14:paraId="00000038">
      <w:pPr>
        <w:spacing w:line="240" w:lineRule="auto"/>
        <w:ind w:left="2608" w:hanging="2608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left="2608" w:hanging="2608"/>
        <w:rPr/>
      </w:pPr>
      <w:r w:rsidDel="00000000" w:rsidR="00000000" w:rsidRPr="00000000">
        <w:rPr>
          <w:b w:val="1"/>
          <w:rtl w:val="0"/>
        </w:rPr>
        <w:t xml:space="preserve">ÖVRIGT</w:t>
      </w:r>
      <w:r w:rsidDel="00000000" w:rsidR="00000000" w:rsidRPr="00000000">
        <w:rPr>
          <w:rtl w:val="0"/>
        </w:rPr>
        <w:tab/>
        <w:t xml:space="preserve">Vi tar gärna emot hjälp från gästande klubbar med funktionärer under tävlingen. Kontakta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tavlingssektionen@ksls.se</w:t>
        </w:r>
      </w:hyperlink>
      <w:r w:rsidDel="00000000" w:rsidR="00000000" w:rsidRPr="00000000">
        <w:rPr>
          <w:rtl w:val="0"/>
        </w:rPr>
        <w:t xml:space="preserve"> för att anmäla intresse.</w:t>
      </w:r>
    </w:p>
    <w:p w:rsidR="00000000" w:rsidDel="00000000" w:rsidP="00000000" w:rsidRDefault="00000000" w:rsidRPr="00000000" w14:paraId="0000003A">
      <w:pPr>
        <w:spacing w:line="240" w:lineRule="auto"/>
        <w:ind w:left="2608" w:hanging="2608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ind w:left="2608" w:hanging="26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ind w:left="2608" w:hanging="2608"/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rtl w:val="0"/>
        </w:rPr>
        <w:t xml:space="preserve">GRENORDNING</w:t>
      </w:r>
    </w:p>
    <w:sdt>
      <w:sdtPr>
        <w:lock w:val="contentLocked"/>
        <w:tag w:val="goog_rdk_245"/>
      </w:sdtPr>
      <w:sdtContent>
        <w:tbl>
          <w:tblPr>
            <w:tblStyle w:val="Table1"/>
            <w:tblW w:w="9510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810"/>
            <w:gridCol w:w="2295"/>
            <w:gridCol w:w="1110"/>
            <w:gridCol w:w="1080"/>
            <w:gridCol w:w="810"/>
            <w:gridCol w:w="2295"/>
            <w:gridCol w:w="1110"/>
            <w:tblGridChange w:id="0">
              <w:tblGrid>
                <w:gridCol w:w="810"/>
                <w:gridCol w:w="2295"/>
                <w:gridCol w:w="1110"/>
                <w:gridCol w:w="1080"/>
                <w:gridCol w:w="810"/>
                <w:gridCol w:w="2295"/>
                <w:gridCol w:w="1110"/>
              </w:tblGrid>
            </w:tblGridChange>
          </w:tblGrid>
          <w:tr>
            <w:trPr>
              <w:cantSplit w:val="0"/>
              <w:trHeight w:val="299" w:hRule="atLeast"/>
              <w:tblHeader w:val="0"/>
            </w:trPr>
            <w:sdt>
              <w:sdtPr>
                <w:lock w:val="contentLocked"/>
                <w:tag w:val="goog_rdk_0"/>
              </w:sdtPr>
              <w:sdtContent>
                <w:tc>
                  <w:tcPr>
                    <w:gridSpan w:val="3"/>
                    <w:tcBorders>
                      <w:top w:color="cccccc" w:space="0" w:sz="5" w:val="single"/>
                      <w:left w:color="cccccc" w:space="0" w:sz="5" w:val="single"/>
                      <w:bottom w:color="cccccc" w:space="0" w:sz="5" w:val="single"/>
                      <w:right w:color="cccccc" w:space="0" w:sz="5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E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Pass 1 Lördag FM 09:00 (insim 07:45)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cccccc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1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"/>
              </w:sdtPr>
              <w:sdtContent>
                <w:tc>
                  <w:tcPr>
                    <w:gridSpan w:val="3"/>
                    <w:tcBorders>
                      <w:top w:color="cccccc" w:space="0" w:sz="5" w:val="single"/>
                      <w:left w:color="cccccc" w:space="0" w:sz="5" w:val="single"/>
                      <w:bottom w:color="cccccc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2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Pass 3 Söndag FM 09:00 (insim 07:45)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299" w:hRule="atLeast"/>
              <w:tblHeader w:val="0"/>
            </w:trPr>
            <w:sdt>
              <w:sdtPr>
                <w:lock w:val="contentLocked"/>
                <w:tag w:val="goog_rdk_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5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Gren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6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Distans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7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Åldersklass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cccccc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8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9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Gren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A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Distans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B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Åldersklass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299" w:hRule="atLeast"/>
              <w:tblHeader w:val="0"/>
            </w:trPr>
            <w:sdt>
              <w:sdtPr>
                <w:lock w:val="contentLocked"/>
                <w:tag w:val="goog_rdk_1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101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D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200 m Frisim Herrar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E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cccccc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F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118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1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200 m Frisim Damer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2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299" w:hRule="atLeast"/>
              <w:tblHeader w:val="0"/>
            </w:trPr>
            <w:sdt>
              <w:sdtPr>
                <w:lock w:val="contentLocked"/>
                <w:tag w:val="goog_rdk_2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4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200 m Frisim Herrar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5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B C 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cccccc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6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8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200 m Frisim Damer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9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B C 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299" w:hRule="atLeast"/>
              <w:tblHeader w:val="0"/>
            </w:trPr>
            <w:sdt>
              <w:sdtPr>
                <w:lock w:val="contentLocked"/>
                <w:tag w:val="goog_rdk_2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102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B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200 m Bröstsim Damer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C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cccccc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D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119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F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200 m Bröstsim Herrar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0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299" w:hRule="atLeast"/>
              <w:tblHeader w:val="0"/>
            </w:trPr>
            <w:sdt>
              <w:sdtPr>
                <w:lock w:val="contentLocked"/>
                <w:tag w:val="goog_rdk_3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2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200 m Bröstsim Damer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3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B C 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cccccc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4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6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200 m Bröstsim Herrar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7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B C 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299" w:hRule="atLeast"/>
              <w:tblHeader w:val="0"/>
            </w:trPr>
            <w:sdt>
              <w:sdtPr>
                <w:lock w:val="contentLocked"/>
                <w:tag w:val="goog_rdk_4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103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9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100 m Ryggsim Herrar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A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cccccc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B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120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D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100 m Ryggsim Damer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E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299" w:hRule="atLeast"/>
              <w:tblHeader w:val="0"/>
            </w:trPr>
            <w:sdt>
              <w:sdtPr>
                <w:lock w:val="contentLocked"/>
                <w:tag w:val="goog_rdk_4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70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100 m Ryggsim Herrar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71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B C 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cccccc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72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7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20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74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100 m Ryggsim Damer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75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B C 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299" w:hRule="atLeast"/>
              <w:tblHeader w:val="0"/>
            </w:trPr>
            <w:sdt>
              <w:sdtPr>
                <w:lock w:val="contentLocked"/>
                <w:tag w:val="goog_rdk_5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7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104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77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50 m Frisim Damer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78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cccccc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79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7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121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7B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50 m Frisim Herrar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7C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299" w:hRule="atLeast"/>
              <w:tblHeader w:val="0"/>
            </w:trPr>
            <w:sdt>
              <w:sdtPr>
                <w:lock w:val="contentLocked"/>
                <w:tag w:val="goog_rdk_6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7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7E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50 m Frisim Damer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7F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B C 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cccccc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80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8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21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82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50 m Frisim Herrar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83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B C 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299" w:hRule="atLeast"/>
              <w:tblHeader w:val="0"/>
            </w:trPr>
            <w:sdt>
              <w:sdtPr>
                <w:lock w:val="contentLocked"/>
                <w:tag w:val="goog_rdk_7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8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105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85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50 m Fjärilsim Herrar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86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cccccc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87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8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122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89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50 m Fjärilsim Damer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8A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299" w:hRule="atLeast"/>
              <w:tblHeader w:val="0"/>
            </w:trPr>
            <w:sdt>
              <w:sdtPr>
                <w:lock w:val="contentLocked"/>
                <w:tag w:val="goog_rdk_7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8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8C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50 m Fjärilsim Herrar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8D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B C 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8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cccccc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8E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8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8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22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8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90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50 m Fjärilsim Damer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8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91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B C 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299" w:hRule="atLeast"/>
              <w:tblHeader w:val="0"/>
            </w:trPr>
            <w:sdt>
              <w:sdtPr>
                <w:lock w:val="contentLocked"/>
                <w:tag w:val="goog_rdk_8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9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8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93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200 m Fjärilsim Damer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8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94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B C 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8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cccccc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95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8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9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23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8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97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200 m Fjärilsim Herrar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9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98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B C 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299" w:hRule="atLeast"/>
              <w:tblHeader w:val="0"/>
            </w:trPr>
            <w:sdt>
              <w:sdtPr>
                <w:lock w:val="contentLocked"/>
                <w:tag w:val="goog_rdk_9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9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107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9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9A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200 m Medley Herrar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9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9B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9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cccccc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9C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     </w:t>
                    </w:r>
                  </w:p>
                </w:tc>
              </w:sdtContent>
            </w:sdt>
            <w:sdt>
              <w:sdtPr>
                <w:lock w:val="contentLocked"/>
                <w:tag w:val="goog_rdk_9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9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124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9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9E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200 m Medley Damer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9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9F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299" w:hRule="atLeast"/>
              <w:tblHeader w:val="0"/>
            </w:trPr>
            <w:sdt>
              <w:sdtPr>
                <w:lock w:val="contentLocked"/>
                <w:tag w:val="goog_rdk_9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A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9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A1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200 m Medley Herrar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0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A2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B C 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0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cccccc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A3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0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A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24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0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A5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200 m Medley Damer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0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A6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B C 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299" w:hRule="atLeast"/>
              <w:tblHeader w:val="0"/>
            </w:trPr>
            <w:sdt>
              <w:sdtPr>
                <w:lock w:val="contentLocked"/>
                <w:tag w:val="goog_rdk_10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A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108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0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A8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200 m Ryggsim Damer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0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A9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0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cccccc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AA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0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A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125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1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AC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200 m Ryggsim Herrar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1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AD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299" w:hRule="atLeast"/>
              <w:tblHeader w:val="0"/>
            </w:trPr>
            <w:sdt>
              <w:sdtPr>
                <w:lock w:val="contentLocked"/>
                <w:tag w:val="goog_rdk_11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A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1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AF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200 m Ryggsim Damer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1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B0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B C 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1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cccccc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B1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1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B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25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1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B3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200 m Ryggsim Herrar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1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B4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B C 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299" w:hRule="atLeast"/>
              <w:tblHeader w:val="0"/>
            </w:trPr>
            <w:sdt>
              <w:sdtPr>
                <w:lock w:val="contentLocked"/>
                <w:tag w:val="goog_rdk_11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B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109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2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B6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4 x 50 m Frisim Mix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2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B7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2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cccccc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B8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2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B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126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2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BA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4 x 50 m Medley Mix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2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BB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299" w:hRule="atLeast"/>
              <w:tblHeader w:val="0"/>
            </w:trPr>
            <w:sdt>
              <w:sdtPr>
                <w:lock w:val="contentLocked"/>
                <w:tag w:val="goog_rdk_12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B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2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BD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4 x 50 m Frisim Herrar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2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BE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2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cccccc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BF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3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C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26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3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C1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4 x 50 m Medley Damer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3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C2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299" w:hRule="atLeast"/>
              <w:tblHeader w:val="0"/>
            </w:trPr>
            <w:sdt>
              <w:sdtPr>
                <w:lock w:val="contentLocked"/>
                <w:tag w:val="goog_rdk_13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C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3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C4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4 x 50 m Frisim Damer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3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C5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3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cccccc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C6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3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C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27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3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C8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4 x 50 m Medley Herrar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3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C9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270" w:hRule="atLeast"/>
              <w:tblHeader w:val="0"/>
            </w:trPr>
            <w:sdt>
              <w:sdtPr>
                <w:lock w:val="contentLocked"/>
                <w:tag w:val="goog_rdk_14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cccccc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CA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4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cccccc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CB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4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cccccc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CC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4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cccccc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CD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4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cccccc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CE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4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cccccc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CF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4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cccccc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D0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299" w:hRule="atLeast"/>
              <w:tblHeader w:val="0"/>
            </w:trPr>
            <w:sdt>
              <w:sdtPr>
                <w:lock w:val="contentLocked"/>
                <w:tag w:val="goog_rdk_147"/>
              </w:sdtPr>
              <w:sdtContent>
                <w:tc>
                  <w:tcPr>
                    <w:gridSpan w:val="3"/>
                    <w:tcBorders>
                      <w:top w:color="cccccc" w:space="0" w:sz="5" w:val="single"/>
                      <w:left w:color="cccccc" w:space="0" w:sz="5" w:val="single"/>
                      <w:bottom w:color="cccccc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D1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Pass 2 Lördag EM 15:00 (insim 13:45)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5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cccccc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D4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51"/>
              </w:sdtPr>
              <w:sdtContent>
                <w:tc>
                  <w:tcPr>
                    <w:gridSpan w:val="3"/>
                    <w:tcBorders>
                      <w:top w:color="cccccc" w:space="0" w:sz="5" w:val="single"/>
                      <w:left w:color="cccccc" w:space="0" w:sz="5" w:val="single"/>
                      <w:bottom w:color="cccccc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D5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Pass 4 Söndag EM 15:00 (insim 13:45)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299" w:hRule="atLeast"/>
              <w:tblHeader w:val="0"/>
            </w:trPr>
            <w:sdt>
              <w:sdtPr>
                <w:lock w:val="contentLocked"/>
                <w:tag w:val="goog_rdk_15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D8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Gren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5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D9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Distans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5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DA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Åldersklass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5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cccccc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DB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5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DC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Gren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5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DD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Distans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6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DE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Åldersklass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299" w:hRule="atLeast"/>
              <w:tblHeader w:val="0"/>
            </w:trPr>
            <w:sdt>
              <w:sdtPr>
                <w:lock w:val="contentLocked"/>
                <w:tag w:val="goog_rdk_16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D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6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E0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400 m Medley Damer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6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E1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B C 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6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cccccc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E2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6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E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28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6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E4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400 m Medley Herrar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6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E5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B C 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299" w:hRule="atLeast"/>
              <w:tblHeader w:val="0"/>
            </w:trPr>
            <w:sdt>
              <w:sdtPr>
                <w:lock w:val="contentLocked"/>
                <w:tag w:val="goog_rdk_16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E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6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E7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400 m frisim Herrar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7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E8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B C 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7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cccccc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E9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7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E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29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7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EB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400 m Frisim Damer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7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EC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B C 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299" w:hRule="atLeast"/>
              <w:tblHeader w:val="0"/>
            </w:trPr>
            <w:sdt>
              <w:sdtPr>
                <w:lock w:val="contentLocked"/>
                <w:tag w:val="goog_rdk_17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E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113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7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EE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50 m ryggsim Damer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7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EF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7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cccccc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F0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7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F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130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8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F2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50 m Ryggsim Herrar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8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F3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299" w:hRule="atLeast"/>
              <w:tblHeader w:val="0"/>
            </w:trPr>
            <w:sdt>
              <w:sdtPr>
                <w:lock w:val="contentLocked"/>
                <w:tag w:val="goog_rdk_18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F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8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F5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50 m ryggsim Damer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8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F6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B C 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8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cccccc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F7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8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F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30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8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F9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50 m Ryggsim Herrar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8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FA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B C 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299" w:hRule="atLeast"/>
              <w:tblHeader w:val="0"/>
            </w:trPr>
            <w:sdt>
              <w:sdtPr>
                <w:lock w:val="contentLocked"/>
                <w:tag w:val="goog_rdk_18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F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114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9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FC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50 m bröstsim Herrar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9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FD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9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cccccc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FE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9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F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131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9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00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50 m Bröstsim Damer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9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01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299" w:hRule="atLeast"/>
              <w:tblHeader w:val="0"/>
            </w:trPr>
            <w:sdt>
              <w:sdtPr>
                <w:lock w:val="contentLocked"/>
                <w:tag w:val="goog_rdk_19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0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9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03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50 m bröstsim Herrar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9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04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B C 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9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cccccc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05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0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0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31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0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07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50 m Bröstsim Damer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0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08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B C 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299" w:hRule="atLeast"/>
              <w:tblHeader w:val="0"/>
            </w:trPr>
            <w:sdt>
              <w:sdtPr>
                <w:lock w:val="contentLocked"/>
                <w:tag w:val="goog_rdk_20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0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115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0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0A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100 m bröstsim Damer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0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0B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0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cccccc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0C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0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0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132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0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0E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100 m Bröstsim Herrar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0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0F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299" w:hRule="atLeast"/>
              <w:tblHeader w:val="0"/>
            </w:trPr>
            <w:sdt>
              <w:sdtPr>
                <w:lock w:val="contentLocked"/>
                <w:tag w:val="goog_rdk_21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1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1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11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100 m Bröstsim Damer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1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12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B C 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1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cccccc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13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1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1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32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1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15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100 m Bröstsim Herrar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1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16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B C 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299" w:hRule="atLeast"/>
              <w:tblHeader w:val="0"/>
            </w:trPr>
            <w:sdt>
              <w:sdtPr>
                <w:lock w:val="contentLocked"/>
                <w:tag w:val="goog_rdk_21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1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116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1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18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100 m Fjärilsim Herrar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1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19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2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cccccc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1A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2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1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133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2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1C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100 m Fjärilsim Damer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2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1D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299" w:hRule="atLeast"/>
              <w:tblHeader w:val="0"/>
            </w:trPr>
            <w:sdt>
              <w:sdtPr>
                <w:lock w:val="contentLocked"/>
                <w:tag w:val="goog_rdk_22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1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2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1F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100 m Fjärilsim Herrar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2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20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B C 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2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cccccc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21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2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2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33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2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23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100 m Fjärilsim Damer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3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24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B C 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299" w:hRule="atLeast"/>
              <w:tblHeader w:val="0"/>
            </w:trPr>
            <w:sdt>
              <w:sdtPr>
                <w:lock w:val="contentLocked"/>
                <w:tag w:val="goog_rdk_23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25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117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3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26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100 m Frisim Damer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3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27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3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cccccc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28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35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2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134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36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2A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100 m Frisim Herrar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37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2B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299" w:hRule="atLeast"/>
              <w:tblHeader w:val="0"/>
            </w:trPr>
            <w:sdt>
              <w:sdtPr>
                <w:lock w:val="contentLocked"/>
                <w:tag w:val="goog_rdk_238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2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39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2D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100 m Frisim Damer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40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2E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B C 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41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cccccc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2F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42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3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34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43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31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100 m Frisim Herrar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44"/>
              </w:sdtPr>
              <w:sdtContent>
                <w:tc>
                  <w:tcPr>
                    <w:tcBorders>
                      <w:top w:color="cccccc" w:space="0" w:sz="5" w:val="single"/>
                      <w:left w:color="cccccc" w:space="0" w:sz="5" w:val="single"/>
                      <w:bottom w:color="000000" w:space="0" w:sz="5" w:val="single"/>
                      <w:right w:color="cccccc" w:space="0" w:sz="5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132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B C D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299" w:hRule="atLeast"/>
              <w:tblHeader w:val="0"/>
            </w:trPr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33">
                <w:pPr>
                  <w:widowControl w:val="0"/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34">
                <w:pPr>
                  <w:widowControl w:val="0"/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35">
                <w:pPr>
                  <w:widowControl w:val="0"/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36">
                <w:pPr>
                  <w:widowControl w:val="0"/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37">
                <w:pPr>
                  <w:widowControl w:val="0"/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38">
                <w:pPr>
                  <w:widowControl w:val="0"/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39">
                <w:pPr>
                  <w:widowControl w:val="0"/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99" w:hRule="atLeast"/>
              <w:tblHeader w:val="0"/>
            </w:trPr>
            <w:tc>
              <w:tcPr>
                <w:tcBorders>
                  <w:top w:color="cccccc" w:space="0" w:sz="5" w:val="single"/>
                  <w:left w:color="cccccc" w:space="0" w:sz="5" w:val="single"/>
                  <w:bottom w:color="000000" w:space="0" w:sz="5" w:val="single"/>
                  <w:right w:color="cccccc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3A">
                <w:pPr>
                  <w:widowControl w:val="0"/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000000" w:space="0" w:sz="5" w:val="single"/>
                  <w:right w:color="cccccc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3B">
                <w:pPr>
                  <w:widowControl w:val="0"/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3C">
                <w:pPr>
                  <w:widowControl w:val="0"/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3D">
                <w:pPr>
                  <w:widowControl w:val="0"/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3E">
                <w:pPr>
                  <w:widowControl w:val="0"/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3F">
                <w:pPr>
                  <w:widowControl w:val="0"/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40">
                <w:pPr>
                  <w:widowControl w:val="0"/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99" w:hRule="atLeast"/>
              <w:tblHeader w:val="0"/>
            </w:trPr>
            <w:tc>
              <w:tcPr>
                <w:tcBorders>
                  <w:top w:color="cccccc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41">
                <w:pPr>
                  <w:widowControl w:val="0"/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42">
                <w:pPr>
                  <w:widowControl w:val="0"/>
                  <w:spacing w:after="0" w:line="276" w:lineRule="auto"/>
                  <w:rPr/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12 år och yngre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43">
                <w:pPr>
                  <w:widowControl w:val="0"/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44">
                <w:pPr>
                  <w:widowControl w:val="0"/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45">
                <w:pPr>
                  <w:widowControl w:val="0"/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46">
                <w:pPr>
                  <w:widowControl w:val="0"/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47">
                <w:pPr>
                  <w:widowControl w:val="0"/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99" w:hRule="atLeast"/>
              <w:tblHeader w:val="0"/>
            </w:trPr>
            <w:tc>
              <w:tcPr>
                <w:tcBorders>
                  <w:top w:color="cccccc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48">
                <w:pPr>
                  <w:widowControl w:val="0"/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B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49">
                <w:pPr>
                  <w:widowControl w:val="0"/>
                  <w:spacing w:after="0" w:line="276" w:lineRule="auto"/>
                  <w:rPr/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13-14 år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4A">
                <w:pPr>
                  <w:widowControl w:val="0"/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4B">
                <w:pPr>
                  <w:widowControl w:val="0"/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4C">
                <w:pPr>
                  <w:widowControl w:val="0"/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4D">
                <w:pPr>
                  <w:widowControl w:val="0"/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4E">
                <w:pPr>
                  <w:widowControl w:val="0"/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99" w:hRule="atLeast"/>
              <w:tblHeader w:val="0"/>
            </w:trPr>
            <w:tc>
              <w:tcPr>
                <w:tcBorders>
                  <w:top w:color="cccccc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4F">
                <w:pPr>
                  <w:widowControl w:val="0"/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C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50">
                <w:pPr>
                  <w:widowControl w:val="0"/>
                  <w:spacing w:after="0" w:line="276" w:lineRule="auto"/>
                  <w:rPr/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15-16 år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51">
                <w:pPr>
                  <w:widowControl w:val="0"/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52">
                <w:pPr>
                  <w:widowControl w:val="0"/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53">
                <w:pPr>
                  <w:widowControl w:val="0"/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54">
                <w:pPr>
                  <w:widowControl w:val="0"/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55">
                <w:pPr>
                  <w:widowControl w:val="0"/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99" w:hRule="atLeast"/>
              <w:tblHeader w:val="0"/>
            </w:trPr>
            <w:tc>
              <w:tcPr>
                <w:tcBorders>
                  <w:top w:color="cccccc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56">
                <w:pPr>
                  <w:widowControl w:val="0"/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57">
                <w:pPr>
                  <w:widowControl w:val="0"/>
                  <w:spacing w:after="0" w:line="276" w:lineRule="auto"/>
                  <w:rPr/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17 år och äldre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58">
                <w:pPr>
                  <w:widowControl w:val="0"/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59">
                <w:pPr>
                  <w:widowControl w:val="0"/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5A">
                <w:pPr>
                  <w:widowControl w:val="0"/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5B">
                <w:pPr>
                  <w:widowControl w:val="0"/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5C">
                <w:pPr>
                  <w:widowControl w:val="0"/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99" w:hRule="atLeast"/>
              <w:tblHeader w:val="0"/>
            </w:trPr>
            <w:tc>
              <w:tcPr>
                <w:tcBorders>
                  <w:top w:color="cccccc" w:space="0" w:sz="5" w:val="single"/>
                  <w:left w:color="000000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5D">
                <w:pPr>
                  <w:widowControl w:val="0"/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000000" w:space="0" w:sz="5" w:val="single"/>
                  <w:right w:color="000000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5E">
                <w:pPr>
                  <w:widowControl w:val="0"/>
                  <w:spacing w:after="0" w:line="276" w:lineRule="auto"/>
                  <w:rPr/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13 år och äldre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5F">
                <w:pPr>
                  <w:widowControl w:val="0"/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60">
                <w:pPr>
                  <w:widowControl w:val="0"/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61">
                <w:pPr>
                  <w:widowControl w:val="0"/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62">
                <w:pPr>
                  <w:widowControl w:val="0"/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shd w:fill="auto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163">
                <w:pPr>
                  <w:widowControl w:val="0"/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64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284" w:top="1814" w:left="851" w:right="851" w:header="39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2024-</w:t>
    </w:r>
    <w:r w:rsidDel="00000000" w:rsidR="00000000" w:rsidRPr="00000000">
      <w:rPr>
        <w:rtl w:val="0"/>
      </w:rPr>
      <w:t xml:space="preserve">11-17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rFonts w:ascii="Helvetica Neue" w:cs="Helvetica Neue" w:eastAsia="Helvetica Neue" w:hAnsi="Helvetica Neue"/>
        <w:b w:val="1"/>
        <w:color w:val="4472c4"/>
        <w:sz w:val="52"/>
        <w:szCs w:val="52"/>
      </w:rPr>
    </w:pPr>
    <w:r w:rsidDel="00000000" w:rsidR="00000000" w:rsidRPr="00000000">
      <w:rPr>
        <w:rFonts w:ascii="Helvetica Neue" w:cs="Helvetica Neue" w:eastAsia="Helvetica Neue" w:hAnsi="Helvetica Neue"/>
        <w:b w:val="1"/>
        <w:color w:val="4472c4"/>
        <w:sz w:val="52"/>
        <w:szCs w:val="52"/>
        <w:rtl w:val="0"/>
      </w:rPr>
      <w:t xml:space="preserve">KSLS Winter Meet 2025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</wp:posOffset>
          </wp:positionH>
          <wp:positionV relativeFrom="paragraph">
            <wp:posOffset>-157118</wp:posOffset>
          </wp:positionV>
          <wp:extent cx="970059" cy="970059"/>
          <wp:effectExtent b="0" l="0" r="0" t="0"/>
          <wp:wrapNone/>
          <wp:docPr descr="A yellow and blue logo&#10;&#10;Description automatically generated" id="1787568000" name="image3.png"/>
          <a:graphic>
            <a:graphicData uri="http://schemas.openxmlformats.org/drawingml/2006/picture">
              <pic:pic>
                <pic:nvPicPr>
                  <pic:cNvPr descr="A yellow and blue logo&#10;&#10;Description automatically generated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0059" cy="97005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5606747</wp:posOffset>
          </wp:positionH>
          <wp:positionV relativeFrom="paragraph">
            <wp:posOffset>-162834</wp:posOffset>
          </wp:positionV>
          <wp:extent cx="970059" cy="970059"/>
          <wp:effectExtent b="0" l="0" r="0" t="0"/>
          <wp:wrapNone/>
          <wp:docPr descr="A yellow and blue logo&#10;&#10;Description automatically generated" id="1787567999" name="image3.png"/>
          <a:graphic>
            <a:graphicData uri="http://schemas.openxmlformats.org/drawingml/2006/picture">
              <pic:pic>
                <pic:nvPicPr>
                  <pic:cNvPr descr="A yellow and blue logo&#10;&#10;Description automatically generated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0059" cy="97005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center" w:leader="none" w:pos="5102"/>
        <w:tab w:val="left" w:leader="none" w:pos="7037"/>
      </w:tabs>
      <w:spacing w:after="0" w:line="240" w:lineRule="auto"/>
      <w:jc w:val="center"/>
      <w:rPr>
        <w:rFonts w:ascii="Helvetica Neue" w:cs="Helvetica Neue" w:eastAsia="Helvetica Neue" w:hAnsi="Helvetica Neue"/>
        <w:b w:val="1"/>
        <w:color w:val="4472c4"/>
        <w:sz w:val="52"/>
        <w:szCs w:val="52"/>
      </w:rPr>
    </w:pPr>
    <w:r w:rsidDel="00000000" w:rsidR="00000000" w:rsidRPr="00000000">
      <w:rPr>
        <w:rFonts w:ascii="Helvetica Neue" w:cs="Helvetica Neue" w:eastAsia="Helvetica Neue" w:hAnsi="Helvetica Neue"/>
        <w:b w:val="1"/>
        <w:color w:val="4472c4"/>
        <w:sz w:val="52"/>
        <w:szCs w:val="52"/>
        <w:rtl w:val="0"/>
      </w:rPr>
      <w:t xml:space="preserve">18-19/1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Rubrik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Rubri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Rubri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Rubri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Rubri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Rubri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ubrik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idhuvud">
    <w:name w:val="header"/>
    <w:basedOn w:val="Normal"/>
    <w:link w:val="SidhuvudChar"/>
    <w:uiPriority w:val="99"/>
    <w:unhideWhenUsed w:val="1"/>
    <w:rsid w:val="00657118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657118"/>
  </w:style>
  <w:style w:type="paragraph" w:styleId="Sidfot">
    <w:name w:val="footer"/>
    <w:basedOn w:val="Normal"/>
    <w:link w:val="SidfotChar"/>
    <w:uiPriority w:val="99"/>
    <w:unhideWhenUsed w:val="1"/>
    <w:rsid w:val="00657118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657118"/>
  </w:style>
  <w:style w:type="character" w:styleId="Hyperlnk">
    <w:name w:val="Hyperlink"/>
    <w:basedOn w:val="Standardstycketeckensnitt"/>
    <w:uiPriority w:val="99"/>
    <w:unhideWhenUsed w:val="1"/>
    <w:rsid w:val="00C53D4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 w:val="1"/>
    <w:unhideWhenUsed w:val="1"/>
    <w:rsid w:val="00C53D4E"/>
    <w:rPr>
      <w:color w:val="605e5c"/>
      <w:shd w:color="auto" w:fill="e1dfdd" w:val="clear"/>
    </w:rPr>
  </w:style>
  <w:style w:type="paragraph" w:styleId="Underrubrik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altabel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mailto:tavlingssektionen@ksls.se" TargetMode="External"/><Relationship Id="rId13" Type="http://schemas.openxmlformats.org/officeDocument/2006/relationships/header" Target="head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avlingssektionen@ksls.se" TargetMode="Externa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AEyPwVyDvXOz+5uN5RhixDRHfQ==">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2019-10-23T16:23:00Z</dcterms:created>
  <dc:creator>Daniel Johnson</dc:creator>
</cp:coreProperties>
</file>